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F9" w:rsidRPr="00FD14F9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6"/>
          <w:szCs w:val="26"/>
        </w:rPr>
      </w:pPr>
      <w:r w:rsidRPr="00FD14F9">
        <w:rPr>
          <w:rFonts w:ascii="Sylfaen" w:hAnsi="Sylfaen"/>
          <w:b/>
          <w:noProof/>
          <w:color w:val="auto"/>
          <w:sz w:val="26"/>
          <w:szCs w:val="26"/>
          <w:lang w:val="ka-GE"/>
        </w:rPr>
        <w:t xml:space="preserve">თავი </w:t>
      </w:r>
      <w:r w:rsidRPr="00FD14F9">
        <w:rPr>
          <w:rFonts w:ascii="Sylfaen" w:hAnsi="Sylfaen"/>
          <w:b/>
          <w:noProof/>
          <w:color w:val="auto"/>
          <w:sz w:val="26"/>
          <w:szCs w:val="26"/>
        </w:rPr>
        <w:t>VII</w:t>
      </w:r>
    </w:p>
    <w:p w:rsidR="00FD14F9" w:rsidRPr="00FD14F9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FD14F9">
        <w:rPr>
          <w:rFonts w:ascii="Sylfaen" w:hAnsi="Sylfaen"/>
          <w:b/>
          <w:bCs/>
          <w:sz w:val="26"/>
          <w:szCs w:val="26"/>
          <w:lang w:val="ka-GE"/>
        </w:rPr>
        <w:t>საქართველოს 201</w:t>
      </w:r>
      <w:r w:rsidRPr="00FD14F9">
        <w:rPr>
          <w:rFonts w:ascii="Sylfaen" w:hAnsi="Sylfaen"/>
          <w:b/>
          <w:bCs/>
          <w:sz w:val="26"/>
          <w:szCs w:val="26"/>
        </w:rPr>
        <w:t>8</w:t>
      </w:r>
      <w:r w:rsidRPr="00FD14F9">
        <w:rPr>
          <w:rFonts w:ascii="Sylfaen" w:hAnsi="Sylfaen"/>
          <w:b/>
          <w:bCs/>
          <w:sz w:val="26"/>
          <w:szCs w:val="26"/>
          <w:lang w:val="ka-GE"/>
        </w:rPr>
        <w:t xml:space="preserve"> წლის 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FD14F9" w:rsidRPr="00FD14F9" w:rsidRDefault="00FD14F9" w:rsidP="00FD14F9"/>
    <w:p w:rsidR="007E6BC3" w:rsidRPr="00FD14F9" w:rsidRDefault="001322B1" w:rsidP="00FD14F9">
      <w:pPr>
        <w:pStyle w:val="Heading1"/>
        <w:jc w:val="center"/>
        <w:rPr>
          <w:noProof/>
          <w:sz w:val="24"/>
          <w:szCs w:val="24"/>
          <w:lang w:val="pt-BR"/>
        </w:rPr>
      </w:pPr>
      <w:r w:rsidRPr="00FD14F9">
        <w:rPr>
          <w:noProof/>
          <w:sz w:val="24"/>
          <w:szCs w:val="24"/>
          <w:lang w:val="pt-BR"/>
        </w:rPr>
        <w:t>20</w:t>
      </w:r>
      <w:r w:rsidR="007A7059" w:rsidRPr="00FD14F9">
        <w:rPr>
          <w:noProof/>
          <w:sz w:val="24"/>
          <w:szCs w:val="24"/>
          <w:lang w:val="pt-BR"/>
        </w:rPr>
        <w:t>1</w:t>
      </w:r>
      <w:r w:rsidR="00B923D2" w:rsidRPr="00FD14F9">
        <w:rPr>
          <w:noProof/>
          <w:sz w:val="24"/>
          <w:szCs w:val="24"/>
        </w:rPr>
        <w:t>8</w:t>
      </w:r>
      <w:r w:rsidRPr="00FD14F9">
        <w:rPr>
          <w:noProof/>
          <w:sz w:val="24"/>
          <w:szCs w:val="24"/>
          <w:lang w:val="pt-BR"/>
        </w:rPr>
        <w:t xml:space="preserve"> </w:t>
      </w:r>
      <w:r w:rsidR="00BA23B9" w:rsidRPr="00FD14F9">
        <w:rPr>
          <w:rFonts w:ascii="Sylfaen" w:hAnsi="Sylfaen" w:cs="Sylfaen"/>
          <w:noProof/>
          <w:sz w:val="24"/>
          <w:szCs w:val="24"/>
          <w:lang w:val="pt-BR"/>
        </w:rPr>
        <w:t>წლის</w:t>
      </w:r>
      <w:r w:rsidRPr="00FD14F9">
        <w:rPr>
          <w:noProof/>
          <w:sz w:val="24"/>
          <w:szCs w:val="24"/>
          <w:lang w:val="pt-BR"/>
        </w:rPr>
        <w:t xml:space="preserve"> </w:t>
      </w:r>
      <w:r w:rsidR="00185F45" w:rsidRPr="00FD14F9">
        <w:rPr>
          <w:rFonts w:ascii="Sylfaen" w:hAnsi="Sylfaen" w:cs="Sylfaen"/>
          <w:noProof/>
          <w:sz w:val="24"/>
          <w:szCs w:val="24"/>
          <w:lang w:val="pt-BR"/>
        </w:rPr>
        <w:t>საქართველოს</w:t>
      </w:r>
      <w:r w:rsidR="00185F45" w:rsidRPr="00FD14F9">
        <w:rPr>
          <w:noProof/>
          <w:sz w:val="24"/>
          <w:szCs w:val="24"/>
          <w:lang w:val="pt-BR"/>
        </w:rPr>
        <w:t xml:space="preserve"> </w:t>
      </w:r>
      <w:r w:rsidR="008F18D1" w:rsidRPr="00FD14F9">
        <w:rPr>
          <w:rFonts w:ascii="Sylfaen" w:hAnsi="Sylfaen" w:cs="Sylfaen"/>
          <w:noProof/>
          <w:sz w:val="24"/>
          <w:szCs w:val="24"/>
          <w:lang w:val="ka-GE"/>
        </w:rPr>
        <w:t>ცენტრალური</w:t>
      </w:r>
      <w:r w:rsidRPr="00FD14F9">
        <w:rPr>
          <w:noProof/>
          <w:sz w:val="24"/>
          <w:szCs w:val="24"/>
          <w:lang w:val="pt-BR"/>
        </w:rPr>
        <w:t xml:space="preserve"> </w:t>
      </w:r>
      <w:r w:rsidR="00BA23B9" w:rsidRPr="00FD14F9">
        <w:rPr>
          <w:rFonts w:ascii="Sylfaen" w:hAnsi="Sylfaen" w:cs="Sylfaen"/>
          <w:noProof/>
          <w:sz w:val="24"/>
          <w:szCs w:val="24"/>
          <w:lang w:val="pt-BR"/>
        </w:rPr>
        <w:t>ბიუჯეტის</w:t>
      </w:r>
      <w:r w:rsidR="009A3439" w:rsidRPr="00FD14F9">
        <w:rPr>
          <w:noProof/>
          <w:sz w:val="24"/>
          <w:szCs w:val="24"/>
          <w:lang w:val="pt-BR"/>
        </w:rPr>
        <w:t xml:space="preserve"> </w:t>
      </w:r>
      <w:r w:rsidR="00BA23B9" w:rsidRPr="00FD14F9">
        <w:rPr>
          <w:rFonts w:ascii="Sylfaen" w:hAnsi="Sylfaen" w:cs="Sylfaen"/>
          <w:noProof/>
          <w:sz w:val="24"/>
          <w:szCs w:val="24"/>
          <w:lang w:val="pt-BR"/>
        </w:rPr>
        <w:t>შესრულების</w:t>
      </w:r>
      <w:r w:rsidR="00B40552" w:rsidRPr="00FD14F9">
        <w:rPr>
          <w:noProof/>
          <w:sz w:val="24"/>
          <w:szCs w:val="24"/>
          <w:lang w:val="ka-GE"/>
        </w:rPr>
        <w:t xml:space="preserve"> </w:t>
      </w:r>
      <w:r w:rsidR="00BA23B9" w:rsidRPr="00FD14F9">
        <w:rPr>
          <w:rFonts w:ascii="Sylfaen" w:hAnsi="Sylfaen" w:cs="Sylfaen"/>
          <w:noProof/>
          <w:sz w:val="24"/>
          <w:szCs w:val="24"/>
          <w:lang w:val="pt-BR"/>
        </w:rPr>
        <w:t>მაჩვენებლები</w:t>
      </w:r>
    </w:p>
    <w:p w:rsidR="00521666" w:rsidRDefault="00BA23B9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980" w:type="dxa"/>
        <w:tblInd w:w="118" w:type="dxa"/>
        <w:tblLook w:val="04A0" w:firstRow="1" w:lastRow="0" w:firstColumn="1" w:lastColumn="0" w:noHBand="0" w:noVBand="1"/>
      </w:tblPr>
      <w:tblGrid>
        <w:gridCol w:w="5660"/>
        <w:gridCol w:w="1620"/>
        <w:gridCol w:w="1620"/>
        <w:gridCol w:w="2080"/>
      </w:tblGrid>
      <w:tr w:rsidR="00B923D2" w:rsidTr="007E7B47">
        <w:trPr>
          <w:trHeight w:val="288"/>
          <w:tblHeader/>
        </w:trPr>
        <w:tc>
          <w:tcPr>
            <w:tcW w:w="5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ცენტრალური ბიუჯეტი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0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11,570,535.6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10,595,649.4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1,083,783.2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9,695,962.2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9,695,962.2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353,476.2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404,014.7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57,921.0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1,521,097.3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495,672.5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1,025,862.2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10,432,699.7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9,543,712.7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973,847.6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1,778,309.3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1,407,624.2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370,685.5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1,640,732.9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1,288,263.2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352,469.7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516,671.5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513,043.8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3,627.7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422,584.0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419,453.0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3,131.0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1,332,316.2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1,331,957.4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85,210.3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3,514,452.3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3,501,326.9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13,125.4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1,227,633.3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1,082,044.2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145,598.0</w:t>
            </w:r>
          </w:p>
        </w:tc>
      </w:tr>
      <w:tr w:rsidR="00B923D2" w:rsidTr="007E7B47">
        <w:trPr>
          <w:trHeight w:val="288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1,137,836.0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1,051,936.7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109,935.5</w:t>
            </w:r>
          </w:p>
        </w:tc>
      </w:tr>
      <w:tr w:rsidR="00B923D2" w:rsidTr="007E7B47">
        <w:trPr>
          <w:trHeight w:val="288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1,881,611.9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1,811,165.9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94,482.3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1,982,617.29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1,912,171.27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94,482.33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101,005.40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101,005.40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0.00</w:t>
            </w:r>
          </w:p>
        </w:tc>
      </w:tr>
      <w:tr w:rsidR="00B923D2" w:rsidTr="007E7B47">
        <w:trPr>
          <w:trHeight w:val="288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-743,775.9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-759,229.1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15,453.2</w:t>
            </w:r>
          </w:p>
        </w:tc>
      </w:tr>
      <w:tr w:rsidR="00B923D2" w:rsidTr="007E7B47">
        <w:trPr>
          <w:trHeight w:val="288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382,787.9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365,188.7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17,599.2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512,368.5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484,339.0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28,029.5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129,580.6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119,150.3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10,430.3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1,126,563.8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1,124,417.8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2,146.0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1,879,763.1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1,877,617.1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2,146.0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424,456.4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422,310.4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2,146.0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1,455,306.7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1,455,306.7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753,199.3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753,199.3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35,082.0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35,082.0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718,117.3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718,117.3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923D2" w:rsidTr="007E7B47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B923D2" w:rsidRDefault="00B923D2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521666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10980" w:type="dxa"/>
        <w:tblInd w:w="118" w:type="dxa"/>
        <w:tblLook w:val="04A0" w:firstRow="1" w:lastRow="0" w:firstColumn="1" w:lastColumn="0" w:noHBand="0" w:noVBand="1"/>
      </w:tblPr>
      <w:tblGrid>
        <w:gridCol w:w="5660"/>
        <w:gridCol w:w="1620"/>
        <w:gridCol w:w="1620"/>
        <w:gridCol w:w="2080"/>
      </w:tblGrid>
      <w:tr w:rsidR="00B923D2" w:rsidTr="00B923D2">
        <w:trPr>
          <w:trHeight w:val="1290"/>
        </w:trPr>
        <w:tc>
          <w:tcPr>
            <w:tcW w:w="5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ცენტრალური ბიუჯეტი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0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13,680,884.7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12,693,422.2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1,096,359.5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11,570,535.6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10,595,649.4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1,083,783.2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101,005.4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101,005.4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Tr="00B923D2">
        <w:trPr>
          <w:trHeight w:val="52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129,580.6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119,150.3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10,430.3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1,879,763.1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1,877,617.1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2,146.0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13,570,564.0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12,590,181.6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1,089,279.4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10,432,699.7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9,543,712.7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973,847.6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1,982,617.3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1,912,171.3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94,482.3</w:t>
            </w:r>
          </w:p>
        </w:tc>
      </w:tr>
      <w:tr w:rsidR="00B923D2" w:rsidTr="00B923D2">
        <w:trPr>
          <w:trHeight w:val="52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402,047.8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381,098.4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20,949.4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753,199.3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753,199.3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Tr="00B923D2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110,320.7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103,240.5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B923D2" w:rsidRDefault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7,080.1</w:t>
            </w:r>
          </w:p>
        </w:tc>
      </w:tr>
    </w:tbl>
    <w:p w:rsidR="00521666" w:rsidRDefault="00521666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p w:rsidR="00521666" w:rsidRDefault="0052166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125" w:type="pct"/>
        <w:tblInd w:w="10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4954"/>
        <w:gridCol w:w="1549"/>
        <w:gridCol w:w="1585"/>
        <w:gridCol w:w="1832"/>
      </w:tblGrid>
      <w:tr w:rsidR="00B923D2" w:rsidRPr="00B923D2" w:rsidTr="007E7B47">
        <w:trPr>
          <w:trHeight w:val="288"/>
          <w:tblHeader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კოდი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ცენტრალური ბიუჯეტის ფაქტი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13,570,564.0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12,590,181.6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1,089,279.4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10,432,699.7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9,543,712.7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973,847.6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1,778,309.3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1,407,624.2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370,685.5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1,640,732.9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1,288,263.2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352,469.7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516,671.5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513,043.8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3,627.7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422,584.0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419,453.0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3,131.0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1,332,316.2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1,331,957.4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85,210.3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3,514,452.3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3,501,326.9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13,125.4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1,227,633.3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1,082,044.2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145,598.0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1,982,617.3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1,912,171.3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94,482.3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402,047.8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381,098.4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20,949.4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753,199.3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753,199.3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61,154.2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61,154.2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54,721.4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54,721.4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29,428.4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29,428.4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23,775.4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23,775.4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6,432.7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6,432.7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51,481.2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51,481.2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47,343.9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47,343.9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23,725.4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23,725.4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22,248.9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22,248.9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17,394.5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17,394.5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17,394.5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17,394.5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14,724.5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14,724.5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6,450.5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6,450.5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6,450.5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6,450.5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27,636.1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27,636.1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23,498.8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23,498.8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9,000.9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9,000.9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13,351.5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13,351.5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6,928.4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6,928.4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5,417.3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5,417.3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1,364.9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1,364.9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2,295.4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2,295.4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13,479.2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13,479.2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4,211.0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4,211.0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6,533.8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6,533.8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2,563.1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2,563.1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1,847.1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1,847.1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1,315.7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1,315.7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20,713.1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20,713.1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20,171.3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20,171.3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7,123.9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7,123.9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12,822.0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12,822.0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14,767.5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14,123.5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14,553.5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13,909.5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11,773.3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11,407.8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2,086.0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1,899.2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89.0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77,214.5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77,214.5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76,304.0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76,304.0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36,237.2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36,237.2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11,344.1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11,344.1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28,622.1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28,622.1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910.5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910.5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10,993.8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10,993.8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10,982.7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10,982.7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9,037.6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9,037.6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1,831.6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1,831.6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50,816.0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50,816.0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49,926.9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49,926.9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26,544.6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26,544.6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9,108.9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9,108.9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14,265.0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14,265.0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1,070.3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1,070.3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14,324.1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14,324.1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14,324.1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14,324.1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14,324.1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14,324.1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3,849.5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3,849.5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3,821.9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3,821.9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1,062.0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1,062.0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8,307.8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8,307.8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8,019.6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8,019.6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5,096.0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5,096.0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67,073.0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66,845.7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58,640.6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58,474.6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42,812.7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42,791.8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14,411.8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14,325.6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8,432.4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8,371.1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65,533.8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65,375.9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57,358.1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57,261.6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96.5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42,174.5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42,174.5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13,835.5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13,775.0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8,175.7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8,114.4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1,282.4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3,456.5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3,456.5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3,325.2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3,325.2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2,530.7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2,530.7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</w:t>
            </w: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მუნიციპალიტეტებსა და ქალაქ ფოთის მუნიციპალიტეტში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578.2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578.2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128,926.6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128,891.5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116,532.8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116,497.7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77,971.3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77,971.3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33,478.7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33,478.7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4,135.3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4,100.2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12,393.8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12,393.8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86,563.3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86,186.9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376.3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62,292.4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62,001.3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291.1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44,261.4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44,250.6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13,703.0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13,468.4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3,038.8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2,993.1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24,270.9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24,185.6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1,636.1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1,636.1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220,932.0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76,380.4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144,551.5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206,590.2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67,536.2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139,054.1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103,708.5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49,358.8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54,349.8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60,438.2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16,624.2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43,814.0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13,109.7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12,966.6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3,122.9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26,210.9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1,085.5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25,125.4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14,341.7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8,844.3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5,497.4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21,170.5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21,170.5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17,773.2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17,773.2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7,866.8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7,866.8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9,380.5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9,380.5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3,397.3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3,397.3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161,847.0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26,772.6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135,074.4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154,397.9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23,312.7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131,085.2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72,671.7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21,799.9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50,871.8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43,431.6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1,512.8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41,918.8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11,932.9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11,932.9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2,731.9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2,731.9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23,629.9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23,629.9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7,449.1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3,459.9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3,989.2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18,787.1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18,787.1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18,787.1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18,787.1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15,948.2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15,948.2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1,939.8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1,939.8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9,329.9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7,581.6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6,924.9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5,669.4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1,255.5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3,234.6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2,616.8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3,022.8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3,002.2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2,404.9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1,912.2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1,551.2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1,034.6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963.0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7,118.2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7,118.2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6,196.8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6,196.8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1,570.4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1,570.4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660.0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1,197.2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921.4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921.4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285,285.0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227,528.3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57,756.7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190,786.1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137,412.8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53,373.3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30,017.3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13,294.3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16,723.0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69,266.0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55,087.5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14,178.6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61,881.0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61,361.4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12,069.6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3,829.9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8,239.7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709.9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247.9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16,842.3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13,464.6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6,856.5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2,473.0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4,383.5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87,642.4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87,642.4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16,356.6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15,904.4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16,170.5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15,733.5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436.9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5,870.6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7,551.0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7,365.7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2,276.7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2,276.7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1,206.7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1,206.4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1,300.1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3,276.7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3,136.7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2,679.7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46,544.1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45,552.5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45,326.0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44,334.4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991.5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28,764.4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28,764.4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13,003.5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12,483.9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1,218.1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1,218.1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73,360.2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60,842.1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12,518.1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21,664.8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9,241.8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12,422.9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4,409.8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2,854.5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1,555.2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7,329.0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5,177.3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2,151.7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1,057.0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1,057.0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8,084.6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7,554.6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51,600.2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51,600.2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39,229.1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39,229.1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39,168.9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39,168.9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9,588.4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9,588.4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28,277.2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28,277.2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3,841.9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917.1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4,658.7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3,757.3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3,306.0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3,087.8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6,482.4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6,482.4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6,482.4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6,482.4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4,900.1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4,900.1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1,582.3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1,582.3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9,756.3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9,015.1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7,294.2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741.2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6,553.0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3,423.1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3,323.1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3,547.1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2,917.1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2,462.1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2,462.1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7,363.3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7,363.3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7,363.3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7,363.3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2,580.8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2,580.8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2,580.8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2,580.8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34,269.5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34,269.5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34,269.5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17,481.9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17,481.9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17,481.9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17,481.9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12,405.5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12,405.5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12,405.5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12,405.5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5,116.1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5,116.1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5,116.1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5,116.1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4,912.7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4,912.7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2,578.9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2,578.9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საზღვაო ტრანსპორტის სააგენტო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7,798.4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7,644.5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7,644.5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3,214.5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1,824.4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1,824.4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1,091.2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1,463.7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1,463.7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7,147.6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7,147.6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7,055.8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7,055.8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1,667.8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1,667.8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1,990.2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1,990.2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2,308.3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2,308.3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2,818.0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2,818.0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წიაღის ეროვნული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5,789.6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5,789.6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5,199.5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5,199.5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1,411.9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1,411.9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2,978.6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2,978.6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1,706,119.8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1,661,664.4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44,455.4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197,117.3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176,272.8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20,844.5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11,725.8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2,871.8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122,103.4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121,028.5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1,074.9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43,141.3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43,141.3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12,079.9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11,779.9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4,128.0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2,607.3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1,299,363.4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1,296,697.6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2,665.8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209,639.2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188,694.1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20,945.1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6,434.7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6,434.7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3,617.7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2,310.6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2,310.6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1,204,329.6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1,204,329.6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151,681.7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151,681.7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118,717.8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118,717.8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26,977.7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26,977.7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1,052,647.9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1,052,647.9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7,382.2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7,382.2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7,266.8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7,266.8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1,723.6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1,723.6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468,916.1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468,916.1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121,392.7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121,392.7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116,994.2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116,994.2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3,964.8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3,964.8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347,523.4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347,523.4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728,031.4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728,031.4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23,022.2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23,022.2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23,012.9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23,012.9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705,009.2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705,009.2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290,242.2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245,786.9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44,455.4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37,097.9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16,253.4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20,844.5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2,871.8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2,871.8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1,074.9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1,074.9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14,394.8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14,394.8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11,779.9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11,779.9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3,379.3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1,858.7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231,541.5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228,875.7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2,665.8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21,602.8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20,945.1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195,229.0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195,229.0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14,787.8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14,787.8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180,292.6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180,292.6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9,861.0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9,861.0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1,754.4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1,754.4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1,754.4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1,754.4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7,743.7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7,743.7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280,723.9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87,230.2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193,493.7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246,911.6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80,767.9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166,143.8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77,205.1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34,815.2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42,389.9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113,395.8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43,657.2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69,738.6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30,884.9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30,755.7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3,186.1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2,647.8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22,239.7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1,627.9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20,611.8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33,812.3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6,462.3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27,350.0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28,298.1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28,298.1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26,360.3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26,360.3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3,668.7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3,668.7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22,080.7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22,080.7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1,937.8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1,937.8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36,581.2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36,581.2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34,561.8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34,561.8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24,975.4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24,975.4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8,139.9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8,139.9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2,019.4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2,019.4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9,700.5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4,847.3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8,653.3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4,477.9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4,175.4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4,344.7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2,962.0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2,091.5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932.0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1,047.2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2,165.9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3,726.7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1,939.4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2,346.5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967.1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1,379.4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226.5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2,909.5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507.2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2,641.4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2,427.5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1,123.2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1,472.9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1,277.9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775.3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293.3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2,576.0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2,256.1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1,313.8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1,313.8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1,701.5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703.6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703.6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31,494.6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4,303.6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27,191.0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22,565.6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3,938.6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18,627.0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10,040.1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10,040.1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11,256.2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3,938.6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7,317.6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8,929.0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8,564.0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2,412.5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2,412.5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2,398.4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2,398.4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66,348.5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3,646.9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62,701.7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55,907.0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2,665.4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53,241.6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8,687.5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33,380.4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2,657.3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30,723.1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6,350.0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6,350.0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7,117.4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7,117.4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10,441.6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981.5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9,460.1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2,041.2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1,546.8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1,546.8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52,618.8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52,233.3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46,407.2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46,021.7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14,805.0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14,805.0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19,665.2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19,281.3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5,020.6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5,020.6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5,870.2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5,870.2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6,211.6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6,211.6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39,275.7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39,275.7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37,851.6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37,851.6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6,067.5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6,067.5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7,459.7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7,459.7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18,077.6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18,077.6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5,964.6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5,964.6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1,424.1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1,424.1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151,830.0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149,667.3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2,162.7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127,663.4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125,545.5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2,117.9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65,593.7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64,383.8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1,209.9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57,522.1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57,290.2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1,423.4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1,393.3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2,879.7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2,467.5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24,166.6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24,121.7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143,433.7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143,433.7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119,441.6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119,441.6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60,762.6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60,762.6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55,034.6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55,034.6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114,041.6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114,041.6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114,041.6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114,041.6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60,762.6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60,762.6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49,634.6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49,634.6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23,992.1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23,992.1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7,552.5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5,389.8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2,162.7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7,378.0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5,260.2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2,117.9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4,552.1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3,342.2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1,209.9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1,931.7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1,699.8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144,473.6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143,707.1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126,005.4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125,242.7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9,353.0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9,308.1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109,514.5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108,898.8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6,105.5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6,105.5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18,468.3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18,464.4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142,883.1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142,155.7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124,439.9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123,716.4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8,971.5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8,958.6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108,567.4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107,958.5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6,104.9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6,104.9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18,443.2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18,439.3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135,357.4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135,357.4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117,131.0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117,131.0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8,910.1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8,910.1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107,511.6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107,511.6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18,226.3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18,226.3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848.4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1,008.5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983.2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831,273.2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814,737.7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16,535.5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673,154.1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662,945.7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10,208.4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370,609.8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365,940.4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4,669.4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253,936.1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250,199.4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3,736.7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1,254.7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28,503.9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28,449.2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18,764.8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18,271.8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138,006.2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131,679.1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6,327.1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307,468.8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307,468.8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307,425.4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307,425.4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283,056.7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283,056.7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23,231.2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23,231.2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1,114.1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1,114.1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44,431.1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43,541.3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43,243.7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42,548.9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694.8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35,923.0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35,833.4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89.6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6,504.8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6,023.0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992.4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64,794.1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52,555.2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12,238.9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59,990.0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52,063.2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7,926.8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7,987.0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3,506.6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4,480.4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6,651.2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4,192.6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2,458.5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27,773.4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27,719.0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16,648.4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16,645.0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4,804.2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4,312.2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14,143.0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14,143.0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4,093.4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4,093.4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1,222.0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1,222.0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1,222.0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1,222.0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18,946.3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18,946.3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38,207.3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38,207.3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38,207.3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38,207.3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37,896.5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37,896.5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53,760.0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50,353.3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29,143.4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27,556.5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1,586.9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16,714.1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16,614.7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11,174.8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10,378.4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796.4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4,503.8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2,683.9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1,819.9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124,550.4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124,550.4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26,968.6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26,968.6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26,968.6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26,968.6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ლოგისტიკური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140,868.9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140,868.9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139,979.3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139,979.3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26,082.7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26,082.7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113,854.4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113,854.4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22,881.1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22,881.1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22,881.1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22,881.1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804,181.3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603,761.8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200,419.4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722,756.3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539,100.4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183,655.9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453,585.2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372,547.8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81,037.4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173,422.5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134,877.8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38,544.7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22,831.0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22,775.7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12,706.5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10,226.4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2,480.0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60,211.1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21,393.0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38,818.0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81,425.0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64,661.4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16,763.5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582,890.1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582,890.1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519,663.2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519,663.2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361,481.9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361,481.9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127,963.7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127,963.7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9,725.8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9,725.8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20,436.5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20,436.5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63,226.9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63,226.9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125,855.1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116,240.7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120,547.5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9,572.4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110,975.1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72,085.0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7,983.1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64,101.9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11,727.8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11,214.8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12,581.0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12,581.0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2,337.6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1,937.1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21,816.0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21,140.2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5,307.7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5,265.6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7,155.8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5,979.2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5,485.7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2,497.5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2,497.5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1,176.6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5,285.4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4,827.8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4,468.1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4,379.1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3,779.4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71,882.7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71,882.7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61,751.4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61,751.4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12,212.5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12,212.5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23,300.3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23,300.3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9,176.2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9,176.2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16,764.1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16,764.1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10,131.2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10,131.2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11,112.2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11,112.2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10,346.9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10,346.9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4,713.5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4,713.5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3,563.5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3,563.5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1,018.5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1,018.5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311,931.9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263,009.2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48,922.7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258,392.0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213,553.7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44,838.3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55,143.0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42,580.8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12,562.2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69,259.0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52,658.9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16,600.1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91,170.0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90,535.2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8,724.7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3,970.7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33,313.3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22,478.4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10,834.9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20,669.7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16,589.5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4,080.1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32,870.2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32,865.9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15,305.7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15,305.7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14,938.4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14,938.4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9,345.9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9,345.9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4,708.8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4,708.8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9,343.5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9,343.5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9,056.2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9,056.2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5,644.4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5,644.4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2,604.1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2,604.1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3,870.8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3,870.8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3,325.5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3,325.5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1,448.9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1,448.9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46,929.6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39,764.2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43,354.7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36,614.0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6,740.8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10,486.2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8,583.5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1,902.7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29,389.0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26,681.3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1,669.7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1,704.6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1,470.6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3,574.8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10,214.8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9,168.1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10,076.8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9,051.1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1,025.7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1,210.5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8,376.7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8,124.5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252.3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6,263.8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6,041.8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221.9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4,763.6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4,558.9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1,779.4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1,779.4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2,822.0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2,722.2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970.1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952.9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104,977.8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101,688.7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3,289.1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88,704.7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85,488.7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3,215.9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3,763.6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760.6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75,896.2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75,261.3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7,609.3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5,967.6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1,641.7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16,204.3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21,775.4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20,415.5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4,215.5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1,335.8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3,763.6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16,204.3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60,160.0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60,160.0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60,160.0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60,160.0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60,160.0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60,160.0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4,787.5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4,743.3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4,743.3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9,562.8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9,562.8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9,562.8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9,562.8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9,562.8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9,562.8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7,635.3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5,967.6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7,635.3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5,967.6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1,667.7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7,563.3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5,967.6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1,595.6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49.1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11,111.5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11,111.5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6,378.7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6,378.7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530.5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5,280.9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5,280.9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4,732.8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48,850.5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45,962.7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30,586.8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27,699.0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2,998.9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2,998.9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13,087.9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10,200.1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2,127.8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2,127.8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16,135.9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16,135.9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13,887.9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13,887.9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1,633.4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1,633.4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1,633.4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1,633.4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11,900.5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11,900.5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19,926.7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17,038.9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14,453.4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11,565.6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2,998.9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2,998.9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11,454.6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8,566.8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2,887.8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11,136.6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10,002.4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10,002.4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6,288.0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6,288.0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3,443.3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3,443.3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1,134.2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1,134.2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16,844.1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8,504.1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8,340.0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13,256.4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5,827.4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7,429.0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6,097.6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3,351.6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2,746.0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3,677.6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2,431.7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889.4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889.4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1,757.5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1,337.2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3,587.7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2,676.7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911.0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25,341.7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10,195.1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15,146.6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24,769.9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9,717.9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15,052.1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10,139.1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6,899.8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3,239.3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10,271.2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2,630.6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7,640.6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1,488.0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1,488.0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2,771.5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2,684.2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571.8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1,654.1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1,006.0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218.5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973.0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1,531.5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1,419.1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1,162.7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1,076.7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1,047.1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999.8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9,832.5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9,622.2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7,326.9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7,116.6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4,222.9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4,046.9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2,123.1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2,088.7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792.5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2,505.6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2,505.6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1,525,575.1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1,199,799.7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325,775.4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1,347,350.1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1,060,839.5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286,510.7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150,074.4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20,541.3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129,533.2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214,195.1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84,611.7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129,583.5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62,785.2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61,059.2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1,726.0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43,599.0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42,380.8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1,218.2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4,876.6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3,698.5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1,178.1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871,739.5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848,548.0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23,191.5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162,049.8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122,785.0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39,264.8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33,712.4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29,927.4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3,784.9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30,732.2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27,065.5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3,666.8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9,455.8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8,656.3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19,646.6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17,933.1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1,713.5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752.5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2,980.1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2,862.0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682,367.7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676,207.3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6,160.4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680,940.1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674,848.5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6,091.6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47,464.5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42,595.8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4,868.7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2,465.5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2,465.5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3,322.3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3,288.0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625,512.4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624,324.9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1,187.5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1,427.6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1,358.8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596,139.4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596,139.4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596,139.4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596,139.4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1,638.8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1,638.8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594,500.5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594,500.5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18,698.1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12,619.0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6,079.1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18,560.1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12,507.4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6,052.7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16,353.0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11,522.0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4,831.0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1,480.9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1,186.6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12,631.7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12,550.4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12,576.9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12,538.1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4,471.3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4,433.6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6,623.5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6,622.6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23,558.9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23,558.9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23,558.9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23,558.9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21,618.6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21,618.6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1,318.2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1,318.2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1,031.1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1,031.1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3,147.5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3,147.5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3,147.5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22,343.8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22,343.8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22,343.8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22,343.8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სასკოლო აქტივობების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1,243.2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1,243.2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1,234.8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1,234.8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49,211.9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31,587.0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17,624.9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44,783.7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30,380.5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14,403.2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3,045.4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2,660.8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13,936.8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2,551.7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11,385.1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11,927.4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11,927.4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14,665.3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14,316.7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4,428.2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1,206.5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3,221.7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46,341.4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28,797.9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17,543.5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42,003.6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27,676.1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14,327.6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2,772.2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2,657.7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11,575.7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11,312.6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11,802.9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11,802.9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14,660.5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14,311.9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4,337.7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1,121.8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3,215.9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2,655.6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2,580.0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2,361.1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2,288.6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449,692.4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153,765.6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295,926.8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412,778.5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152,482.4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260,296.0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129,304.5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125,926.7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120,646.2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10,149.3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110,496.8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7,882.6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6,156.6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1,726.0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976.8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710.5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1,101.1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152,770.5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132,515.8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20,254.7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36,913.9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1,283.1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35,630.8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16,272.2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11,499.3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4,772.9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16,085.8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11,342.6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4,743.2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4,921.6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3,057.4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1,864.2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10,187.5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8,266.7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1,920.7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501.1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124,634.9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124,634.9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124,606.2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124,606.2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123,966.1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123,966.1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7,675.2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7,675.2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7,665.8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7,665.8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6,538.7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6,538.7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300,957.0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9,803.1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291,153.9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264,267.5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8,714.7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255,552.9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124,062.5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124,062.5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108,873.2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108,576.1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7,882.6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6,156.6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1,726.0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21,803.3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1,998.6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19,804.7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36,689.4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1,088.4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35,601.0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65,848.3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63,800.1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62,483.1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60,632.9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1,850.2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4,576.6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4,430.5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7,108.2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6,149.0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959.2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20,507.1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20,507.1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21,828.5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21,766.3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8,431.7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7,749.6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682.0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3,365.1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3,167.2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32,063.0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31,787.6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30,902.5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714.6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714.6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2,345.8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2,329.5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20,229.0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20,167.7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7,859.4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7,675.7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183.7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885.1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6,166.9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4,433.6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1,733.3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5,900.2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4,342.7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1,557.4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2,938.5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2,816.2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122.3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2,425.5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1,490.3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1,059.6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1,028.1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923.4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22,661.1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22,661.1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20,545.4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20,545.4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20,507.1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20,507.1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2,115.6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3,820.4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3,820.4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3,814.2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3,814.2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2,213.8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2,213.8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1,598.3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1,598.3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4,827.4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4,827.4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4,738.3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4,738.3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1,275.4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1,275.4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3,020.2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3,020.2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102,858.3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102,858.3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58,181.2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58,181.2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18,607.5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18,607.5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35,336.6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35,336.6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44,677.1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44,677.1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27,726.3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27,726.3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25,971.6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25,971.6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24,369.2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24,369.2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75,132.0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75,132.0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32,209.6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32,209.6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2,626.0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2,626.0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18,607.5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18,607.5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42,922.5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42,922.5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54,711.9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54,711.9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18,655.8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18,655.8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2,429.7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2,429.7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36,056.1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36,056.1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13,395.2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13,395.2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9,088.4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9,088.4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8,900.2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8,900.2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4,306.7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4,306.7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4,256.3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4,256.3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4,256.3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4,256.3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502.8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502.8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2,056.8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2,056.8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5,443.5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5,622.2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5,419.4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160.2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3,230.3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3,230.3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111,357.9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111,357.9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47,090.8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47,090.8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13,752.0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13,752.0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33,338.8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33,338.8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64,267.1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64,267.1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20,025.2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20,025.2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348,845.1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311,980.6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36,864.5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318,418.3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285,061.6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33,356.7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65,832.3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58,924.6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6,907.7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61,833.7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40,301.3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21,532.5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125,998.9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125,998.9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13,399.4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12,208.9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1,190.5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1,479.2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1,324.6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154.6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49,853.8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46,303.4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30,126.8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26,619.0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3,507.8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5,814.6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5,814.6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5,805.1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5,805.1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4,028.4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4,028.4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1,491.4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1,491.4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96,104.4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79,361.4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16,743.0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86,062.8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70,640.4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15,422.4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33,614.8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31,657.9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1,956.9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37,164.8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26,410.4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10,754.4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2,246.5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1,061.3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1,185.2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12,870.9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11,423.1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10,041.7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8,721.0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1,320.6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32,921.8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23,880.1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9,041.7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27,081.3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19,757.0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7,324.4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16,925.4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14,234.5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2,690.9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8,974.5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4,902.3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4,072.3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525.6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5,840.5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4,123.1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1,717.3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38,331.5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27,347.7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10,983.8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27,415.5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16,899.8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10,515.7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11,083.8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8,850.5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2,233.3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14,081.4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7,419.0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6,662.4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2,147.1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1,552.8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10,916.0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10,447.9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468.2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151,973.1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151,877.2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151,970.3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151,876.0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125,949.1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125,949.1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4,887.3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4,887.3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20,832.8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20,808.6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12,888.7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12,888.7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909.5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11,979.2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11,979.2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10,810.9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10,810.9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7,194.6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7,194.6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6,246.6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6,246.6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3,316.2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3,316.2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140,602.0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140,602.0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39,469.8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39,469.8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4,445.3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4,445.3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4,713.7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4,713.7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2,626.2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2,626.2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27,495.5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27,495.5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101,132.2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101,132.2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12,808.2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12,808.2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4,303.3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4,303.3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3,493.6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4,676.6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4,676.6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127,130.7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127,130.7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26,078.1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26,078.1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1,097.4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2,447.2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22,533.5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22,533.5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101,052.6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101,052.6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3,556,155.3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3,555,004.0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3,536,434.4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3,535,305.0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1,129.4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31,868.9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31,350.1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105,142.3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104,631.7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510.7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2,768.3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2,768.3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3,363,719.6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3,363,719.6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24,071.9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23,971.9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19,721.0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19,699.0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58,859.9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57,778.1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55,917.6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54,853.7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1,063.9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31,707.5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31,188.8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20,872.9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20,427.7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2,485.2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2,485.2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2,942.3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2,924.3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9,922.4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9,922.4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9,835.1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9,835.1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3,978.8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3,978.8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2,438.6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2,438.6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3,515.6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3,515.6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2,383.3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2,383.3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1,049.1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18,643.8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17,803.8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17,091.2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16,257.8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833.4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6,980.1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6,500.7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479.4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9,845.7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9,560.0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1,552.6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1,546.0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21,706.4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21,685.0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20,814.2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20,792.8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16,169.4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16,161.4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4,338.4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4,328.8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1,829.7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1,801.1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1,031.1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3,002.9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2,831.8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2,651.3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1,415.8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1,211.5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121.3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2,439,064.9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2,439,064.9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2,438,983.2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2,438,983.2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8,673.5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8,673.5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2,425,596.3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2,425,596.3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4,696.2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4,696.2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1,716,759.8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1,716,759.8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1,716,759.8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1,716,759.8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1,716,705.1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1,716,705.1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643,349.4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643,349.4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643,349.4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643,349.4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2,039.4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2,039.4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641,309.1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641,309.1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26,500.8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26,500.8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26,500.8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26,500.8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21,159.4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21,159.4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46,391.2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46,391.2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46,391.2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46,391.2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46,391.2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46,391.2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5,982.1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5,982.1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5,865.9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5,865.9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1,031,642.5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1,031,573.0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1,029,288.9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1,029,223.5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74,029.3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73,963.9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937,622.2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937,622.2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8,346.7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8,346.7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2,353.6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2,349.6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760,375.1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760,375.1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760,375.1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760,375.1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3,841.5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3,841.5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756,533.1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756,533.1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91,676.0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91,676.0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89,961.8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89,961.8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35,858.0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35,858.0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8,863.4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37,519.3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37,519.3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7,293.9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7,293.9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1,289.8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1,289.8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1,289.8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1,289.8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21,802.8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21,802.8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21,128.2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21,128.2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21,110.9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21,110.9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674.6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1,671.4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1,671.4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1,671.4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1,671.4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1,671.4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1,671.4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1,469.5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1,469.5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226.5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1,449.6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20,370.0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20,370.0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19,406.8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19,406.8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2,389.1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2,389.1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1,291.4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1,291.4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11,786.4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11,786.4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3,615.1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3,615.1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963.2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963.2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21,504.5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21,504.5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21,462.1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21,462.1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4,275.2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4,275.2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7,572.0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7,572.0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5,833.7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5,833.7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3,678.8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3,678.8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5,885.1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5,885.1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5,885.1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5,885.1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5,779.6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5,779.6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8,456.0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8,456.0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8,456.0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8,456.0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8,299.2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8,299.2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1,181.9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1,181.9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1,181.9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6,335.0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6,335.0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1,981.4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1,981.4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4,353.7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4,353.7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179,420.5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179,351.0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178,781.1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178,715.7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34,197.9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34,132.4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143,569.8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143,569.8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1,013.4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1,013.4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20,550.2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20,550.2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20,550.2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11,290.4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11,290.4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11,290.4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11,290.4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11,086.4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11,086.4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33,811.4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33,811.4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33,811.4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33,811.4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33,775.4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33,775.4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2,851.7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2,851.7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2,851.7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2,851.7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2,566.3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2,566.3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8,534.2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8,534.2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8,534.2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8,534.2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8,318.2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8,318.2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39,846.9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39,777.4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39,207.6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39,142.1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32,699.2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32,633.7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6,082.4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6,082.4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25,346.0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25,346.0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25,346.0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25,346.0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24,756.0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24,756.0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26,874.3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26,874.3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26,874.3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26,874.3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26,874.3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26,874.3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698.4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698.4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698.4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698.4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7,616.9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7,616.9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7,616.9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7,616.9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7,560.5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7,560.5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464.1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8,552.3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8,552.3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14,284.5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14,284.5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3,228.2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3,228.2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1,102.4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1,102.4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2,099.9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2,099.9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5,347.7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5,315.0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5,315.0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3,552.3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1,681.3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1,681.3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6,234.6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5,499.3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4,941.8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1,763.2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2,107.4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1,622.2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485.2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1,252.1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735.3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715.5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1,606.8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1,606.8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1,168.0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1,168.0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2,962.3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2,955.4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2,725.3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2,719.4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2,713.4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63,660.4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59,773.5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53,075.9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52,072.3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1,003.6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38,309.0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37,659.2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12,828.1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12,693.6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1,315.2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1,105.2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10,584.5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7,701.2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2,883.2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48,956.7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48,956.7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44,527.1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44,527.1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36,499.6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36,499.6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6,494.0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6,494.0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944.3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4,429.6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4,429.6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13,372.6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7,524.0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7,524.0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6,199.6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6,199.6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5,848.6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3,181.6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2,667.0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1,219.9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1,024.8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1,003.6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649.8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210.0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216.3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7,375.6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7,375.6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7,060.9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7,060.9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2,987.2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2,987.2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3,822.8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3,822.8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314.7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56,512.7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53,124.6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3,388.1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50,692.4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47,862.3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2,830.1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1,981.5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45,408.8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43,605.3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1,803.5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2,959.6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2,156.1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803.5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5,820.3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5,262.3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558.0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1,861.0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1,861.0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552.3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552.3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3,417.7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2,431.6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986.1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3,369.4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2,401.9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967.6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1,984.2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1,325.0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284.1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350.3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25,535.4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25,535.4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23,154.4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23,154.4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23,116.4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23,116.4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2,299.1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2,299.1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15,273.5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15,273.5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14,177.4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14,177.4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14,177.4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14,177.4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1,096.1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1,096.1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1,945.0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22,152.6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4,199.7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17,952.9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20,458.5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17,758.5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8,696.0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8,696.0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7,806.0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5,106.0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1,686.2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1,686.2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2,179.3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2,179.3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1,694.2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1,499.7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194.5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9,426.9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9,328.7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9,361.3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9,263.0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5,361.0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5,288.0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65.6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4,934.2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4,836.0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4,895.9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4,797.6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916.4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73.0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4,492.7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4,465.4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4,465.4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4,444.6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4,444.6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4,101.2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4,049.6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3,796.4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253.2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1,577.1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67.9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391.5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1,936.4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1,827.9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51.6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1,746.4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1,356.8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1,713.8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1,334.6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379.3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769.5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834.1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519.8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314.3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61.2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1,483.2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1,483.2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1,451.1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1,451.1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839.6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839.6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595.8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1,700.4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1,700.4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1,364.5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1,364.5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304.4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5,180.1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5,180.1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5,165.7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5,165.7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488.1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488.1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13,491.2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13,491.2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13,491.2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13,491.2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2,656,604.2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2,656,604.2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1,868,040.5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1,868,040.5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513,005.8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513,005.8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1,258,899.4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1,258,899.4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79,601.7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79,601.7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16,294.2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16,294.2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753,117.3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753,117.3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983,556.2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983,556.2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268,671.5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268,671.5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268,671.5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268,671.5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714,884.7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714,884.7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279,334.3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279,334.3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244,334.3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244,334.3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244,334.3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244,334.3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17,192.0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17,192.0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17,192.0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17,192.0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17,191.3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17,191.3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1,241,708.1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1,241,708.1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1,241,708.1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1,241,708.1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1,241,708.1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1,241,708.1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8,040.3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8,040.3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8,040.3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8,040.3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1,233,667.8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1,233,667.8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1,233,667.8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1,233,667.8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1,233,667.8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1,233,667.8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5,011.7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5,011.7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5,011.7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5,011.7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180.4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180.4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681.1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681.1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681.1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79,601.7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79,601.7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79,601.7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79,601.7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79,601.7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79,601.7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45,728.9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45,728.9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10,421.0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10,421.0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10,421.0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10,421.0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19,759.3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19,759.3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9,073.3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9,073.3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9,073.3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9,073.3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10,685.9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10,685.9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16,854.3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16,854.3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1,347.6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1,347.6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1,347.6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1,347.6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15,506.7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15,506.7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(EBRD, E5P)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8,749.3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8,749.3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 (EBRD, E5P)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56 15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56 16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ადმინისტრირება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377.2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377.2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238.7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238.7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2,728.1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2,728.1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2,705.3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2,705.3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1,304.9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1,304.9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290.0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469.1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469.1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638.0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7,922.6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7,922.6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7,885.8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7,885.8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3,279.5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3,279.5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1,838.3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1,838.3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124.8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597.1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597.1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385.3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385.3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5,259.8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5,259.8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5,132.8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5,132.8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2,479.0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2,479.0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1,155.6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1,155.6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100.5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772.7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772.7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127.0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127.0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518.3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518.3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503.3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503.3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249.7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249.7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238.9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238.9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B923D2" w:rsidRPr="00B923D2" w:rsidTr="007E7B47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B923D2" w:rsidRPr="00B923D2" w:rsidRDefault="00B923D2" w:rsidP="00B923D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923D2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</w:tbl>
    <w:p w:rsidR="00B923D2" w:rsidRDefault="00B923D2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923D2" w:rsidRDefault="00B923D2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F97AAA" w:rsidRPr="00F97AAA" w:rsidRDefault="00F97AAA" w:rsidP="00F97AAA"/>
    <w:p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6799"/>
        <w:gridCol w:w="3522"/>
      </w:tblGrid>
      <w:tr w:rsidR="00B94DC4" w:rsidRPr="00B94DC4" w:rsidTr="00B94DC4">
        <w:trPr>
          <w:trHeight w:val="1350"/>
          <w:tblHeader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7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შემოსავლების/გადასახდელების 2018 წლის საკასო შესრულება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1,711,987.8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96,452.3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1,615,535.5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10,430.3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165,259.0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125,369.0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39,890.0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D72F97" w:rsidRDefault="00B94DC4" w:rsidP="00B94DC4">
            <w:pPr>
              <w:rPr>
                <w:rFonts w:ascii="Sylfaen" w:hAnsi="Sylfaen" w:cs="Arial"/>
                <w:b/>
                <w:color w:val="2C2C90"/>
                <w:sz w:val="20"/>
                <w:szCs w:val="20"/>
              </w:rPr>
            </w:pPr>
            <w:r w:rsidRPr="00D72F97">
              <w:rPr>
                <w:rFonts w:ascii="Sylfaen" w:hAnsi="Sylfaen" w:cs="Arial"/>
                <w:b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1,555,726.9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875,014.9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442,578.5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3,627.7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3,247.5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65,715.6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14,768.8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150,773.9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D72F97" w:rsidRDefault="00B94DC4" w:rsidP="00B94DC4">
            <w:pPr>
              <w:rPr>
                <w:rFonts w:ascii="Sylfaen" w:hAnsi="Sylfaen" w:cs="Arial"/>
                <w:b/>
                <w:color w:val="2C2C90"/>
                <w:sz w:val="20"/>
                <w:szCs w:val="20"/>
              </w:rPr>
            </w:pPr>
            <w:r w:rsidRPr="00D72F97">
              <w:rPr>
                <w:rFonts w:ascii="Sylfaen" w:hAnsi="Sylfaen" w:cs="Arial"/>
                <w:b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126,769.2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D72F97" w:rsidRDefault="00B94DC4" w:rsidP="00B94DC4">
            <w:pPr>
              <w:rPr>
                <w:rFonts w:ascii="Sylfaen" w:hAnsi="Sylfaen" w:cs="Arial"/>
                <w:b/>
                <w:color w:val="2C2C90"/>
                <w:sz w:val="20"/>
                <w:szCs w:val="20"/>
              </w:rPr>
            </w:pPr>
            <w:r w:rsidRPr="00D72F97">
              <w:rPr>
                <w:rFonts w:ascii="Sylfaen" w:hAnsi="Sylfaen" w:cs="Arial"/>
                <w:b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20,945.1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bookmarkStart w:id="0" w:name="_GoBack"/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1,724,564.1</w:t>
            </w:r>
            <w:bookmarkEnd w:id="0"/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1,711,987.8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10,430.3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1,703,441.2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1,555,726.9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126,769.2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20,945.1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21,123.0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429,294.9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450,417.9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მატერიალური რეზერვების დეპარტამენტი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მართვის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-371.6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3,896.0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3,584.0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3,738.7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3,738.7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1,255.5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3,738.7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3,738.7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1,748.3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1,255.5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1,990.5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2,273.7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4,264.1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118,206.0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118,206.0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131,085.2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50,871.8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41,918.8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11,932.9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2,731.9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23,629.9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3,989.2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118,206.0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118,206.0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135,074.5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131,085.2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3,989.2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-16,868.5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20,852.2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3,983.7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3,891.0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3,496.0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6,605.6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6,605.6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6,196.8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2,702.8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1,570.4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1,197.2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921.4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6,605.6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6,605.6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6,196.8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921.4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-512.6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3,169.5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2,656.9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1,347.4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1,347.4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1,300.1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543.3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1,347.4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1,347.4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1,300.1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ნავთობისა და გაზის სახელმწიფო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7,055.8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1,667.8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1,040.1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1,990.2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2,308.3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7,147.6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7,055.8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7,540.1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10,106.8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ტექნიკური და სამშენებლო ზედამხედველობის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7,744.2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7,714.2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7,644.5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3,214.5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1,824.4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1,091.2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1,463.7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7,744.2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7,744.2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7,798.4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7,644.5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991.6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519.6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991.6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991.6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2,256.4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1,514.9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4,912.7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2,578.9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1,237.3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586.6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4,917.6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4,912.7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1,336.6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3,761.5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11,562.3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11,562.3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11,562.3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11,562.3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10,687.6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10,677.4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21,365.0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20,452.7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10,552.7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12,423.0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1,555.2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2,151.8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7,554.6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20,452.7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20,452.7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12,518.1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12,423.0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7,934.6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7,123.6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15,058.1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8,538.8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1,597.5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6,941.4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6,553.0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3,323.1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2,917.1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2,462.1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8,538.8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8,538.8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9,015.1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6,553.0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2,462.1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-476.3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2,440.5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939.6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1,500.9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2,679.7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2,440.5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2,440.5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1,719.2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13,473.8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12,973.8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782.2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2,978.6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13,473.8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13,473.8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5,789.6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7,684.2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7,684.2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20,189.3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2,696.4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17,493.0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9,920.5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20,844.5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2,871.8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1,074.9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3,497.8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11,779.9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1,520.7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2,665.8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20,945.1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30,109.8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20,189.3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9,920.5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44,455.4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20,844.5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2,665.8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20,945.1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-14,345.6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135,336.4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120,990.8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27,038.5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14,758.2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12,280.4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18,627.0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10,040.1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7,317.6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802.2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8,564.0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27,038.5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27,038.5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27,191.0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18,627.0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8,564.0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3,022.0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3,022.0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2,256.1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1,313.8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461.3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2,258.8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2,256.1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4,175.4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787.3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2,091.5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671.9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4,847.3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4,175.4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671.9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3,274.8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1,939.4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1,379.4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1,939.4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670.4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655.9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51,026.9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51,026.9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46,021.7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14,805.1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19,281.3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5,020.6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1,044.6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5,870.2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6,211.6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51,026.9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51,026.9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52,233.3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46,021.7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6,211.6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-1,206.4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10,762.3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9,555.8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33,587.7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33,587.7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6,067.5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7,459.7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18,077.6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5,964.6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33,587.7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33,587.7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39,275.7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37,851.6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-5,687.9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11,071.3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5,383.4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63,416.9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63,416.9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53,241.6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8,687.5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30,723.1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6,350.0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7,117.4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9,460.1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63,416.9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63,416.9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62,701.7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53,241.6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9,460.1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6,820.5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1,279.0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2,221.7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2,221.7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412.2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2,221.7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2,221.7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2,162.7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1,219.1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608.9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727.3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755.3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775.1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755.3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979.0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3,246.9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3,246.9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324.7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3,246.9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3,246.9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1,697.9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1,763.0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7,882.3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4,480.4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2,453.1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4,312.2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12,194.4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7,882.3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4,312.2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-2,209.3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3,154.6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80,303.6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80,303.6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61,615.4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12,189.3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23,190.4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9,176.2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16,761.2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10,116.9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80,303.6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80,303.6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71,732.2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61,615.4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10,116.9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8,571.4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10,967.0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19,538.4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120,168.8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120,168.8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110,924.3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64,051.2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11,214.8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12,581.0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1,937.1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21,140.2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5,265.6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120,168.8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120,168.8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116,189.9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110,924.3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5,265.6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6,316.4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10,295.2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9,852.0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9,695.0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- 112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11,681.5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10,181.5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10,346.9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4,713.5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3,563.5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1,018.5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806.8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765.3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11,681.5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11,681.5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11,112.2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10,346.9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765.3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386.6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726.3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1,025.7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1,046.7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1,025.7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საშენი მეურნეობა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2,998.9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6,103.7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634.8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4,529.5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6,172.5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6,103.7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-2,314.0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8,961.8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8,961.8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7,429.0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2,746.0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2,431.7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889.4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1,337.2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8,961.8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8,961.8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8,340.0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7,429.0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14,770.8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14,770.8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15,052.1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3,239.3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7,640.6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2,684.2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14,770.8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14,770.8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15,146.6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15,052.1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2,168.5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1,792.7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5,919.0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4,998.3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1,529.6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1,688.8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5,106.7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806.0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3,979.6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2,262.4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7,116.6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4,046.9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2,088.7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792.6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2,505.6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3,979.6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3,979.6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9,622.2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2,505.6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-5,642.6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1,055.7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1,539.5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1,502.2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1,742.5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1,018.9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1,539.5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1,539.5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2,058.7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1,742.5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-519.2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1,439.7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4,207.8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4,216.7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3,582.4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4,230.3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4,216.7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1,674.3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1,387.9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1,674.3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1,674.3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1,704.1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11,616.9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11,266.9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11,306.8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9,764.7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1,463.5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11,616.9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11,616.9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11,435.3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11,306.8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1,476.0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"თეთნულდი"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7,092.8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584.6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6,508.2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6,394.7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5,558.1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6,494.7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6,394.7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7,566.6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7,523.9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7,506.5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6,339.8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1,148.2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7,566.6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7,566.6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7,586.1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7,506.5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4,986.8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4,949.5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4,682.1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3,906.2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4,770.6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4,682.1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5,692.1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5,657.7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4,782.3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740.1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5,692.1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5,692.1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5,545.1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7,665.9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7,635.1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6,351.1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7,665.9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7,665.9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7,677.7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5,853.6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5,475.6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5,551.8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4,928.3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580.7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5,853.6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5,853.6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5,551.8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125.0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33,420.4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33,420.4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33,227.4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27,447.1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5,630.2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33,420.4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33,420.4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33,414.7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33,227.4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2,196.5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2,202.2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3,519.0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2,968.0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551.0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10,134.0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10,134.0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9,406.0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8,337.0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10,134.0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10,134.0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9,542.0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9,406.0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4,863.5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4,123.3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4,966.5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6,474.7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6,449.8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6,462.3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5,506.4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901.3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6,643.6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6,462.3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-31.7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1,492.5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1,483.1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1,311.3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1,095.8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2,578.8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1,483.1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1,095.8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-1,118.1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4,670.5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4,629.4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4,611.1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3,944.6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4,670.5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4,670.5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8,615.1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7,483.2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1,105.9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8,692.6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8,615.1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9,186.0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9,000.0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9,054.0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7,775.0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9,186.0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9,186.0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9,054.0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9,054.0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3,308.4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1,625.6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606.4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3,414.6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3,308.4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9,880.2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9,657.0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8,438.0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9,657.0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1,508.0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58,409.9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6,243.9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52,166.0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54,651.7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26,034.9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23,842.3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4,402.6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58,409.9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58,409.9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60,206.6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54,651.7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-1,796.7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5,752.2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3,955.5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4,290.0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3,310.0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980.0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3,660.0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800.3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4,640.2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3,840.4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4,495.5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"მოდუსი"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3,622.7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"ბლექსი"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საზოგადოებრივი კოლეჯი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3,184.1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2,823.9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360.2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4,131.9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5,611.7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5,569.1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5,508.3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4,681.3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788.4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5,574.2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5,508.3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370.4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19,049.1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18,567.6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18,735.4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9,030.5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8,130.0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1,534.3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3,127.3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19,049.1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19,049.1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21,862.7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18,735.4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3,127.3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-2,813.6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6,007.7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1,659.0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982.0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3,127.2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2,969.5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1,584.3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1,280.7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3,014.8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79,668.6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79,137.8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54,038.0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29,860.5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20,889.3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2,880.1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6,838.0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79,668.6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79,668.6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60,876.1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54,038.0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6,838.0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18,792.5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2,488.3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21,280.8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3,962.0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1,834.0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2,128.0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8,035.8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8,035.8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8,018.0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6,899.2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1,082.7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"ერქვანი"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6,268.7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5,916.8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5,761.5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4,043.1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1,566.9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976.3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6,268.7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6,268.7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6,737.8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5,761.5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976.3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-469.1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1,280.5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3,838.9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3,782.8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4,116.4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3,227.8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425.6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4,148.7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4,116.4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-309.8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8,432.8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8,392.0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8,404.2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7,268.1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1,054.5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8,432.8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8,432.8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8,626.0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8,404.2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4,743.2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1,864.2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1,920.7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4,743.2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2,728.0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2,587.0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2,253.3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2,865.8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18,503.3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18,325.6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18,334.0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15,987.2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2,297.0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18,503.3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18,503.3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18,548.0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18,334.0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1,456.3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2,580.0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2,287.0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20,934.0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20,934.0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20,880.0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16,364.3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4,423.1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20,934.0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20,934.0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21,213.8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20,880.0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-279.8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1,120.1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2,598.0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2,238.0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360.0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"ფაზისი"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808.5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436.5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"ოპიზარი"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634.1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63,266.4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7,411.1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55,855.3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59,000.6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26,118.7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24,904.3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1,726.0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5,991.7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6,894.1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63,266.4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63,266.4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65,894.6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59,000.6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6,894.1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-2,628.2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11,600.3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8,972.0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5,572.0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3,011.0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2,561.0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7,067.0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6,989.8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7,004.2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6,183.9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737.2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7,193.2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7,004.2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5,178.3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4,528.7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5,818.3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5,154.1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5,326.0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5,562.5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4,652.6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5,562.5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"სპექტრი"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1,937.1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2,086.0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2,216.8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4,703.5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4,548.7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3,743.3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4,703.5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4,703.5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6,024.7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1,714.3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-1,321.2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4,111.4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3,563.3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3,563.3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3,350.6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2,815.8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3,563.3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3,563.3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3,350.6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4,668.9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5,953.3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"ლაკადა"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3,025.1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2,838.5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3,025.1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3,025.1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2,776.7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8,723.4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8,716.3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8,881.3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7,479.0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1,402.3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8,723.4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8,723.4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8,881.3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8,881.3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2,102.8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434.1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"ახალი ტალღა"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2,363.3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1,873.1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1,535.2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471.5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2,363.3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2,363.3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2,018.4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1,546.9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1,260.5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5,016.1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4,826.5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5,003.1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3,854.2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672.6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450.9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5,016.1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5,016.1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5,106.3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5,003.1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2,570.9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2,480.7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367.7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4,401.7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6,052.7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4,831.0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1,186.6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4,401.7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6,079.1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6,052.7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-1,677.4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1,548.0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1,524.0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21,209.1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16,459.5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16,549.8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9,142.4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6,153.3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1,183.7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7,695.7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21,209.1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21,209.1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24,245.5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16,549.8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7,695.7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-3,036.4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4,155.0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731.0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"ჰორიზონტი"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439.8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ბავშვთა და ახალგაზრდობის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14,280.2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14,053.8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14,290.8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12,232.4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1,971.3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14,280.2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14,280.2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14,473.1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14,290.8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2,180.0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1,886.0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4,181.8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4,051.7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4,221.9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3,564.5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535.8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4,181.8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4,181.8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4,310.5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4,221.9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15,000.0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14,762.1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14,925.4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12,773.0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2,006.2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15,043.1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14,925.4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1,700.0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4,508.4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4,585.6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4,010.2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4,585.6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699.0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7,316.4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7,236.7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7,958.3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6,075.9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1,844.9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7,316.4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7,316.4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8,002.1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7,958.3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-685.7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7,296.4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7,294.4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7,229.6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5,952.2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1,238.7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7,296.4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7,296.4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7,379.2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7,229.6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771.0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4,313.5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3,706.7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4,332.9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4,241.1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382.1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3,673.1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3,488.6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2,351.1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993.1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3,637.2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3,488.6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7,159.8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7,159.8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7,073.8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6,119.5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936.2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7,108.3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7,073.8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1,041.9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2,153.7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2,160.8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1,696.4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2,177.3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2,160.8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2,075.1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1,649.7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1,648.9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2,075.1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2,075.1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1,983.9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1,648.9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5,111.2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4,305.4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799.6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5,076.1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5,173.9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5,111.2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4,791.9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4,762.2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4,158.4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564.9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4,791.9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4,791.9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4,849.3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4,762.2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10,721.6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737.2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9,984.4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10,165.7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8,873.4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1,205.5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10,721.6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10,721.6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10,391.5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10,165.7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"იკაროსი"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1,492.4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1,302.5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1,492.4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1,492.4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1,471.4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"აისი"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1,192.9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985.1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956.1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1,192.9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1,192.9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1,085.4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"მერმისი"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1,286.5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1,230.5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999.1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1,286.5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1,286.5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999.1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7,501.9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6,354.8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1,045.5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435.5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7,567.3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7,937.4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7,501.9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435.5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4,613.0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4,572.8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4,784.0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3,864.0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4,613.0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4,897.5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4,784.0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"იბერია"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1,082.9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877.9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832.7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1,082.9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1,082.9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1,088.5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7,793.9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7,713.2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7,799.8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6,693.0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7,793.9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8,075.1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7,799.8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19,084.1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19,084.1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18,960.6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16,761.5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2,174.7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1,238.1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19,084.1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19,084.1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20,198.7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18,960.6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1,238.1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2,137.9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2,958.0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2,540.0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25,871.6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25,619.5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25,723.2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20,974.0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4,594.0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25,871.6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25,871.6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26,372.8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25,723.2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649.6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-501.2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1,673.6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2,766.0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2,332.0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7,847.5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7,847.5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7,959.9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6,678.5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1,208.0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7,847.5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7,847.5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8,186.3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7,959.9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134.0</w:t>
            </w:r>
          </w:p>
        </w:tc>
      </w:tr>
      <w:tr w:rsidR="00B94DC4" w:rsidRPr="00B94DC4" w:rsidTr="00B94DC4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32,978.9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32,978.9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32,281.3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27,008.7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4,857.9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32,978.9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32,978.9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32,543.3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32,281.3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3,988.0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3,367.0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621.0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2,035.9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42,974.4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35,755.0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13,565.3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18,658.7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3,336.2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3,850.3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45,010.3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39,605.4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35,755.0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3,850.3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5,405.0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16,711.8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22,116.8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3,812.0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3,163.0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"პრესტიჟი"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1,855.4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24,912.3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1,995.3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22,917.0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23,149.9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18,309.3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4,363.6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24,912.3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24,912.3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23,470.7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23,149.9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1,741.7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3,183.3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4,700.0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4,020.0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680.0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"განთიადი"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5,508.5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5,240.3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4,572.6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5,508.5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5,508.5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5,753.3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-244.8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708.0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5,442.4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5,488.8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4,451.3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1,037.5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5,613.7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5,488.8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3,592.2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3,532.1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1,691.7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1,040.7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3,592.2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3,592.2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2,966.8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2,860.6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9,298.4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9,108.6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9,121.1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7,981.8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1,106.3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9,298.4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9,298.4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9,172.3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9,121.1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1,277.0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14,885.8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14,863.9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13,681.2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11,926.9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1,711.9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14,885.8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14,885.8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13,949.9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13,681.2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3,471.8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4,407.8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1,913.0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5,038.9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4,197.0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5,070.6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5,038.9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6,385.0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6,360.0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6,943.8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5,319.5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6,385.0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6,385.0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6,943.8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6,943.8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2,449.0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9,932.4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9,864.8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8,402.5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1,380.4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9,932.4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9,895.9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9,864.8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979.0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1,624.0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1,586.2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1,097.1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1,006.8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1,624.0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1,165.4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1,097.1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2,248.4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1,113.4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1,410.6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2,524.0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1,410.6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3,255.2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1,042.6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1,805.3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3,347.3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3,076.7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ფოთის კოლხური კულტურის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686.3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678.3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686.3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686.3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5,764.9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5,572.7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5,764.9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5,764.9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353.5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5,411.5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6,140.4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924.1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3,365.1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458.2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4,216.6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4,289.3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5,147.5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-965.7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3,075.7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1,479.6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1,363.8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375.9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369.4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1,104.6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1,104.6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1,104.6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1,043.1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1,056.9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1,070.1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1,056.9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1,031.2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840.8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1,031.2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1,031.2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960.2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303.9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322.6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ს. ცინცაძის სახელობის სამუსიკო საზოგადოებრივიკოლეჯი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3,359.1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3,359.1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1,627.0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3,359.1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3,359.1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3,129.4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B94DC4" w:rsidRPr="00B94DC4" w:rsidTr="00B94DC4">
        <w:trPr>
          <w:trHeight w:val="64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თბილისის მარიონეტების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260.3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274.3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897.6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955.3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345.8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897.6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897.6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1,237.8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1,237.8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-1,153.6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774.5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789.8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658.6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789.8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1,064.8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749.5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694.1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ფეხბურთის განვითარების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3,141.2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2,747.9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2,002.0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4,560.0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3,618.8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580.7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5,143.2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2,002.0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5,171.9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4,560.0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1,075.6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1,065.6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834.1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326.9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1,075.6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1,075.6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897.9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834.1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542.0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482.3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447.4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536.1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536.7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733.3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581.7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875.3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750.6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733.3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88.4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236.9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134.2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134.2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1,923.0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1,377.8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837.1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384.3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1,923.0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1,435.0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1,377.8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1,257.2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291.2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291.2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176.4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2,040.0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1,740.0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562.0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528.0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186.8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472.9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94DC4" w:rsidRPr="00B94DC4" w:rsidTr="00B94DC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797.5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479.4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799.9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833.4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170.0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2,694.9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2,725.4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2,713.4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2,699.8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2,725.4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2,725.4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1,003.6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649.8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921.8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1,219.9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1,003.6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2,418.3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2,667.0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201.9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174.3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214.4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202.5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201.9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237.0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2,628.3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1,629.2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168.3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775.9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557.4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3,851.6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3,185.7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2,628.3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557.4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1,062.2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1,200.0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საფეხბურთო კლუბი ცხინვალის ცხინვალი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972.4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760.6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211.8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957.3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659.3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284.2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972.4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972.4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975.8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957.3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16,678.6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16,538.6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17,758.5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8,696.0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5,106.0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1,686.2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2,179.3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194.5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16,678.6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16,678.6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17,952.9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17,758.5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194.5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-1,274.4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2,196.3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350.0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160.9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160.9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870.0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678.0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345.8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108.6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345.8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304.8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253.2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396.7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379.3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314.3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396.7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389.6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379.3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333.2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4,210.8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2,705.3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1,304.9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290.0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469.1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638.0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4,210.8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2,728.1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2,705.3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1,482.7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1,482.7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8,017.9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8,017.9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7,827.3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3,227.9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1,838.3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2,318.8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8,017.9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7,864.1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7,827.3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51.6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6,290.6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6,290.6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5,132.8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2,479.0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1,155.6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100.5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772.7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6,290.6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6,290.6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5,259.8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5,132.8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5,515.2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6,546.0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503.4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249.7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238.9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518.3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503.4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18,799.7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18,799.7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18,590.2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14,054.6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2,545.4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116.5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1,791.1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18,799.7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18,799.7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18,739.4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18,590.2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720.3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1,947.0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1,695.0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252.0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6,935.7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6,935.7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6,804.8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5,414.0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1,316.3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6,935.7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6,935.7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6,959.7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6,804.8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154.9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465.3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904.0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788.0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11,341.2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11,341.2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11,174.2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9,546.0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1,593.4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15.1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19.7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11,341.2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11,341.2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11,236.8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11,174.2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1,636.0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1,388.0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248.0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8,784.3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6,727.6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2,056.7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8,775.5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8,844.7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8,784.3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-69.2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658.7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589.5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1,103.0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881.0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222.0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10,562.6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10,562.6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10,379.9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8,688.2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1,691.3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330.8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10,562.6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10,562.6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10,710.7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10,379.9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330.8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-148.1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577.7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429.6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1,407.0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1,086.0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321.0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9,343.9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9,343.9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9,206.7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7,524.7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1,441.4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36.6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204.0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103.3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9,343.9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9,343.9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9,310.0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9,206.7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103.3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1,405.0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1,225.0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B94DC4" w:rsidRPr="00B94DC4" w:rsidTr="00B94DC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2,966.8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70.9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2,895.9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2,997.1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2,596.9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391.1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6.5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2,966.8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2,966.8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3,022.0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2,997.1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-55.2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229.0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94DC4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173.8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94D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433.0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383.0</w:t>
            </w:r>
          </w:p>
        </w:tc>
      </w:tr>
      <w:tr w:rsidR="00B94DC4" w:rsidRPr="00B94DC4" w:rsidTr="00B94DC4">
        <w:trPr>
          <w:trHeight w:val="300"/>
        </w:trPr>
        <w:tc>
          <w:tcPr>
            <w:tcW w:w="32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94DC4" w:rsidRPr="00B94DC4" w:rsidRDefault="00B94DC4" w:rsidP="00B94D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94D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B94DC4" w:rsidRPr="00B94DC4" w:rsidRDefault="00B94DC4" w:rsidP="00B94D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94D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</w:tbl>
    <w:p w:rsidR="00B94DC4" w:rsidRDefault="00B94DC4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B94DC4" w:rsidRDefault="00B94DC4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FD14F9" w:rsidRPr="00030769" w:rsidRDefault="00FD14F9" w:rsidP="00FD14F9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i/>
          <w:sz w:val="20"/>
          <w:szCs w:val="20"/>
        </w:rPr>
        <w:t>შენიშვნა</w:t>
      </w:r>
      <w:r w:rsidRPr="00030769">
        <w:rPr>
          <w:i/>
          <w:sz w:val="20"/>
          <w:szCs w:val="20"/>
        </w:rPr>
        <w:t xml:space="preserve">: </w:t>
      </w:r>
      <w:r w:rsidRPr="00030769">
        <w:rPr>
          <w:rFonts w:ascii="Sylfaen" w:hAnsi="Sylfaen" w:cs="Sylfaen"/>
          <w:sz w:val="20"/>
          <w:szCs w:val="20"/>
        </w:rPr>
        <w:t>შესრულების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კონსოლიდაციის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შედეგად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საკასო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გაორების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თავიდან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აცილების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მიზნით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ჯამში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ამოკლებულია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ისეთი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ხარჯები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რომლებიც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გადარიცხულია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ერთი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მეორე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</w:t>
      </w:r>
      <w:r w:rsidRPr="00030769">
        <w:rPr>
          <w:sz w:val="20"/>
          <w:szCs w:val="20"/>
        </w:rPr>
        <w:t>-</w:t>
      </w:r>
      <w:r w:rsidRPr="00030769">
        <w:rPr>
          <w:rFonts w:ascii="Sylfaen" w:hAnsi="Sylfaen" w:cs="Sylfaen"/>
          <w:sz w:val="20"/>
          <w:szCs w:val="20"/>
        </w:rPr>
        <w:t>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შესაბამისი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ღონისძიების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განსახორციელებლად</w:t>
      </w:r>
      <w:r w:rsidRPr="00030769">
        <w:rPr>
          <w:sz w:val="20"/>
          <w:szCs w:val="20"/>
        </w:rPr>
        <w:t xml:space="preserve">. </w:t>
      </w:r>
    </w:p>
    <w:p w:rsidR="00AD181E" w:rsidRPr="00030769" w:rsidRDefault="00FD14F9" w:rsidP="00AD181E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sz w:val="20"/>
          <w:szCs w:val="20"/>
        </w:rPr>
        <w:t>მონაცემები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ეყრდნობა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სახაზინო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სამსახურისა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და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საბიუჯეტო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მიერ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წარმოდგენილ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ინფორმაციას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მონაცემებში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ასახული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სავალუტო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არსებული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სახსრები</w:t>
      </w:r>
      <w:r w:rsidRPr="00030769">
        <w:rPr>
          <w:sz w:val="20"/>
          <w:szCs w:val="20"/>
        </w:rPr>
        <w:t xml:space="preserve">. </w:t>
      </w:r>
      <w:r w:rsidR="00AD181E" w:rsidRPr="00030769">
        <w:rPr>
          <w:rFonts w:ascii="Sylfaen" w:hAnsi="Sylfaen"/>
          <w:sz w:val="20"/>
          <w:szCs w:val="20"/>
          <w:lang w:val="ka-GE"/>
        </w:rPr>
        <w:t xml:space="preserve">ასევე, </w:t>
      </w:r>
      <w:r w:rsidR="00AD181E" w:rsidRPr="00030769">
        <w:rPr>
          <w:rFonts w:ascii="Sylfaen" w:hAnsi="Sylfaen" w:cs="Sylfaen"/>
          <w:sz w:val="20"/>
          <w:szCs w:val="20"/>
        </w:rPr>
        <w:t>ცხრილში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მოცემული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მომუშავეთა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რიცხოვნობის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მონაცემები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ეყრდნობა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საბიუჯეტო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მიერ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წარმოდგენილ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ინფორმაციას</w:t>
      </w:r>
      <w:r w:rsidR="00AD181E" w:rsidRPr="00030769">
        <w:rPr>
          <w:sz w:val="20"/>
          <w:szCs w:val="20"/>
        </w:rPr>
        <w:t>.</w:t>
      </w:r>
    </w:p>
    <w:p w:rsidR="00FD14F9" w:rsidRPr="00030769" w:rsidRDefault="00AD181E" w:rsidP="003F2697">
      <w:pPr>
        <w:jc w:val="both"/>
        <w:rPr>
          <w:sz w:val="20"/>
          <w:szCs w:val="20"/>
        </w:rPr>
      </w:pPr>
      <w:r w:rsidRPr="00030769">
        <w:rPr>
          <w:rFonts w:ascii="Sylfaen" w:eastAsiaTheme="minorHAnsi" w:hAnsi="Sylfaen" w:cs="Sylfaen"/>
          <w:sz w:val="20"/>
          <w:szCs w:val="20"/>
        </w:rPr>
        <w:t xml:space="preserve">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</w:t>
      </w:r>
      <w:r w:rsidRPr="00030769">
        <w:rPr>
          <w:rFonts w:ascii="Sylfaen" w:eastAsiaTheme="minorHAnsi" w:hAnsi="Sylfaen" w:cs="Sylfaen"/>
          <w:sz w:val="20"/>
          <w:szCs w:val="20"/>
          <w:lang w:val="ka-GE"/>
        </w:rPr>
        <w:t>წლიური</w:t>
      </w:r>
      <w:r w:rsidRPr="00030769">
        <w:rPr>
          <w:rFonts w:ascii="Sylfaen" w:eastAsiaTheme="minorHAnsi" w:hAnsi="Sylfaen" w:cs="Sylfaen"/>
          <w:sz w:val="20"/>
          <w:szCs w:val="20"/>
        </w:rPr>
        <w:t xml:space="preserve"> ანგარიშები. რესურს</w:t>
      </w:r>
      <w:r w:rsidRPr="00030769">
        <w:rPr>
          <w:rFonts w:ascii="Sylfaen" w:eastAsiaTheme="minorHAnsi" w:hAnsi="Sylfaen" w:cs="Sylfaen"/>
          <w:sz w:val="20"/>
          <w:szCs w:val="20"/>
          <w:lang w:val="ka-GE"/>
        </w:rPr>
        <w:t>-</w:t>
      </w:r>
      <w:r w:rsidRPr="00030769">
        <w:rPr>
          <w:rFonts w:ascii="Sylfaen" w:eastAsiaTheme="minorHAnsi" w:hAnsi="Sylfaen" w:cs="Sylfaen"/>
          <w:sz w:val="20"/>
          <w:szCs w:val="20"/>
        </w:rPr>
        <w:t>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p w:rsidR="00FD14F9" w:rsidRPr="00F0544D" w:rsidRDefault="00FD14F9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FD14F9" w:rsidRPr="00F0544D" w:rsidSect="00343F6C">
      <w:footerReference w:type="even" r:id="rId7"/>
      <w:footerReference w:type="default" r:id="rId8"/>
      <w:footerReference w:type="first" r:id="rId9"/>
      <w:pgSz w:w="12240" w:h="15840"/>
      <w:pgMar w:top="540" w:right="1080" w:bottom="1350" w:left="810" w:header="720" w:footer="720" w:gutter="0"/>
      <w:pgNumType w:start="3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47" w:rsidRDefault="007E7B47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7B47" w:rsidRDefault="007E7B47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47" w:rsidRDefault="007E7B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F97">
      <w:rPr>
        <w:noProof/>
      </w:rPr>
      <w:t>429</w:t>
    </w:r>
    <w:r>
      <w:rPr>
        <w:noProof/>
      </w:rPr>
      <w:fldChar w:fldCharType="end"/>
    </w:r>
  </w:p>
  <w:p w:rsidR="007E7B47" w:rsidRDefault="007E7B47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29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B47" w:rsidRDefault="007E7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F97">
          <w:rPr>
            <w:noProof/>
          </w:rPr>
          <w:t>365</w:t>
        </w:r>
        <w:r>
          <w:rPr>
            <w:noProof/>
          </w:rPr>
          <w:fldChar w:fldCharType="end"/>
        </w:r>
      </w:p>
    </w:sdtContent>
  </w:sdt>
  <w:p w:rsidR="007E7B47" w:rsidRDefault="007E7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1A90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5889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3F6C"/>
    <w:rsid w:val="00345EBB"/>
    <w:rsid w:val="00347AF8"/>
    <w:rsid w:val="0035597C"/>
    <w:rsid w:val="0036166F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B082E"/>
    <w:rsid w:val="004B2B62"/>
    <w:rsid w:val="004C4F17"/>
    <w:rsid w:val="004E1082"/>
    <w:rsid w:val="004E7B74"/>
    <w:rsid w:val="004F3D40"/>
    <w:rsid w:val="00511CEC"/>
    <w:rsid w:val="00521666"/>
    <w:rsid w:val="00524561"/>
    <w:rsid w:val="005316BC"/>
    <w:rsid w:val="0053556F"/>
    <w:rsid w:val="00564558"/>
    <w:rsid w:val="005702C8"/>
    <w:rsid w:val="0057122F"/>
    <w:rsid w:val="00571979"/>
    <w:rsid w:val="00591EA4"/>
    <w:rsid w:val="005B6FDA"/>
    <w:rsid w:val="005D77D7"/>
    <w:rsid w:val="005E4481"/>
    <w:rsid w:val="005F1FD7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16098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F18D1"/>
    <w:rsid w:val="008F25B0"/>
    <w:rsid w:val="00935EC4"/>
    <w:rsid w:val="00952990"/>
    <w:rsid w:val="00955F5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D0519"/>
    <w:rsid w:val="009D451A"/>
    <w:rsid w:val="009E2932"/>
    <w:rsid w:val="00A40B8E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DC4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05BF7"/>
    <w:rsid w:val="00C26B3E"/>
    <w:rsid w:val="00C26DD1"/>
    <w:rsid w:val="00C278ED"/>
    <w:rsid w:val="00C34AB5"/>
    <w:rsid w:val="00C35C6F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2F97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3674"/>
    <w:rsid w:val="00F0544D"/>
    <w:rsid w:val="00F2191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AEE"/>
    <w:rsid w:val="00FB2949"/>
    <w:rsid w:val="00FB4C2A"/>
    <w:rsid w:val="00FC674E"/>
    <w:rsid w:val="00FD14F9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6">
    <w:name w:val="xl66"/>
    <w:basedOn w:val="Normal"/>
    <w:rsid w:val="00B94DC4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67">
    <w:name w:val="xl67"/>
    <w:basedOn w:val="Normal"/>
    <w:rsid w:val="00B94DC4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FB1A-46F5-4722-BEDD-E9E8E759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39692</Words>
  <Characters>226248</Characters>
  <Application>Microsoft Office Word</Application>
  <DocSecurity>0</DocSecurity>
  <Lines>1885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5</cp:revision>
  <cp:lastPrinted>2019-03-28T12:59:00Z</cp:lastPrinted>
  <dcterms:created xsi:type="dcterms:W3CDTF">2019-05-16T06:51:00Z</dcterms:created>
  <dcterms:modified xsi:type="dcterms:W3CDTF">2019-05-16T14:45:00Z</dcterms:modified>
</cp:coreProperties>
</file>